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F33" w:rsidRDefault="00774F33" w:rsidP="000A23E7">
      <w:pPr>
        <w:tabs>
          <w:tab w:val="left" w:pos="180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74F33" w:rsidRDefault="00774F33" w:rsidP="000A23E7">
      <w:pPr>
        <w:tabs>
          <w:tab w:val="left" w:pos="180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74F33" w:rsidRDefault="00774F33" w:rsidP="000A23E7">
      <w:pPr>
        <w:tabs>
          <w:tab w:val="left" w:pos="180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A23E7" w:rsidRPr="002D64E2" w:rsidRDefault="000A23E7" w:rsidP="000A23E7">
      <w:pPr>
        <w:tabs>
          <w:tab w:val="left" w:pos="180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0361">
        <w:rPr>
          <w:rFonts w:ascii="Times New Roman" w:hAnsi="Times New Roman" w:cs="Times New Roman"/>
          <w:noProof/>
          <w:color w:val="000000"/>
          <w:sz w:val="28"/>
          <w:szCs w:val="2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3925A93" wp14:editId="40A975DF">
            <wp:simplePos x="0" y="0"/>
            <wp:positionH relativeFrom="page">
              <wp:posOffset>267970</wp:posOffset>
            </wp:positionH>
            <wp:positionV relativeFrom="page">
              <wp:posOffset>332740</wp:posOffset>
            </wp:positionV>
            <wp:extent cx="1835624" cy="2388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Hlogo120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624" cy="2388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 w:rsidRPr="00000361">
        <w:rPr>
          <w:rFonts w:ascii="Times New Roman" w:hAnsi="Times New Roman" w:cs="Times New Roman"/>
          <w:bCs/>
          <w:sz w:val="28"/>
          <w:szCs w:val="28"/>
        </w:rPr>
        <w:t>M</w:t>
      </w:r>
      <w:r w:rsidRPr="002D64E2">
        <w:rPr>
          <w:rFonts w:ascii="Times New Roman" w:hAnsi="Times New Roman" w:cs="Times New Roman"/>
          <w:bCs/>
          <w:sz w:val="28"/>
          <w:szCs w:val="28"/>
        </w:rPr>
        <w:t>ANDATE FOR LCH LIMITED – UK PROTECTED PAYMENTS</w:t>
      </w:r>
    </w:p>
    <w:p w:rsidR="000A23E7" w:rsidRDefault="000A23E7" w:rsidP="000A23E7">
      <w:pPr>
        <w:tabs>
          <w:tab w:val="left" w:pos="180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64E2">
        <w:rPr>
          <w:rFonts w:ascii="Times New Roman" w:hAnsi="Times New Roman" w:cs="Times New Roman"/>
          <w:bCs/>
          <w:sz w:val="28"/>
          <w:szCs w:val="28"/>
        </w:rPr>
        <w:t>SYSTEM (PPS) CLEARING OPERATIONS</w:t>
      </w:r>
    </w:p>
    <w:p w:rsidR="000A23E7" w:rsidRPr="00774F33" w:rsidRDefault="000A23E7" w:rsidP="000A23E7">
      <w:pPr>
        <w:tabs>
          <w:tab w:val="left" w:pos="1800"/>
        </w:tabs>
        <w:jc w:val="center"/>
        <w:rPr>
          <w:rFonts w:ascii="Calibri" w:hAnsi="Calibri" w:cs="Times New Roman"/>
          <w:bCs/>
          <w:sz w:val="10"/>
          <w:szCs w:val="22"/>
        </w:rPr>
      </w:pP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4020"/>
        <w:gridCol w:w="5052"/>
      </w:tblGrid>
      <w:tr w:rsidR="000A23E7" w:rsidRPr="000A23E7" w:rsidTr="00893B9C">
        <w:trPr>
          <w:trHeight w:val="375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Name of PPS Bank Relationship Manager: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0A23E7" w:rsidRPr="000A23E7" w:rsidTr="00893B9C">
        <w:trPr>
          <w:trHeight w:val="3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Contact Details (telephone &amp; email):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0A23E7" w:rsidRPr="000A23E7" w:rsidTr="00893B9C">
        <w:trPr>
          <w:trHeight w:val="3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Name of PPS Bank: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0A23E7" w:rsidRPr="000A23E7" w:rsidTr="00893B9C">
        <w:trPr>
          <w:trHeight w:val="3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SWIFT BIC of PPS Bank: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774F33" w:rsidRPr="000A23E7" w:rsidTr="00893B9C">
        <w:trPr>
          <w:trHeight w:val="3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33" w:rsidRPr="000A23E7" w:rsidRDefault="00774F33" w:rsidP="00391AE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LCH Limited MNEMONIC(S):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33" w:rsidRPr="000A23E7" w:rsidRDefault="00774F33" w:rsidP="00391AE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</w:tr>
    </w:tbl>
    <w:p w:rsidR="00F532DD" w:rsidRDefault="00F532DD" w:rsidP="000A23E7">
      <w:pPr>
        <w:rPr>
          <w:sz w:val="10"/>
        </w:rPr>
      </w:pPr>
    </w:p>
    <w:p w:rsidR="000A23E7" w:rsidRDefault="000A23E7" w:rsidP="000A23E7">
      <w:pPr>
        <w:pStyle w:val="Heading6"/>
        <w:rPr>
          <w:rFonts w:ascii="Times New Roman" w:hAnsi="Times New Roman" w:cs="Times New Roman"/>
          <w:sz w:val="24"/>
          <w:szCs w:val="20"/>
          <w:u w:val="none"/>
        </w:rPr>
      </w:pPr>
      <w:r w:rsidRPr="002D64E2">
        <w:rPr>
          <w:rFonts w:ascii="Times New Roman" w:hAnsi="Times New Roman" w:cs="Times New Roman"/>
          <w:sz w:val="24"/>
          <w:szCs w:val="20"/>
          <w:u w:val="none"/>
        </w:rPr>
        <w:t>LCH LIMITED</w:t>
      </w:r>
    </w:p>
    <w:p w:rsidR="000A23E7" w:rsidRPr="000A23E7" w:rsidRDefault="000A23E7" w:rsidP="000A23E7">
      <w:pPr>
        <w:rPr>
          <w:sz w:val="10"/>
        </w:rPr>
      </w:pPr>
    </w:p>
    <w:p w:rsidR="000A23E7" w:rsidRDefault="000A23E7" w:rsidP="000A23E7">
      <w:pPr>
        <w:pStyle w:val="BodyText2"/>
        <w:rPr>
          <w:rFonts w:ascii="Calibri" w:hAnsi="Calibri"/>
          <w:sz w:val="22"/>
          <w:szCs w:val="20"/>
        </w:rPr>
      </w:pPr>
      <w:r w:rsidRPr="002D64E2">
        <w:rPr>
          <w:rFonts w:ascii="Calibri" w:hAnsi="Calibri"/>
          <w:sz w:val="22"/>
          <w:szCs w:val="20"/>
        </w:rPr>
        <w:t xml:space="preserve">I / We </w:t>
      </w:r>
      <w:proofErr w:type="spellStart"/>
      <w:r w:rsidRPr="002D64E2">
        <w:rPr>
          <w:rFonts w:ascii="Calibri" w:hAnsi="Calibri"/>
          <w:sz w:val="22"/>
          <w:szCs w:val="20"/>
        </w:rPr>
        <w:t>authorise</w:t>
      </w:r>
      <w:proofErr w:type="spellEnd"/>
      <w:r w:rsidRPr="002D64E2">
        <w:rPr>
          <w:rFonts w:ascii="Calibri" w:hAnsi="Calibri"/>
          <w:sz w:val="22"/>
          <w:szCs w:val="20"/>
        </w:rPr>
        <w:t xml:space="preserve"> you, until further notice in writing, to debit my/our account(s) with unspecified amounts from time to time at the instance of LCH Limited without further reference to me / us.</w:t>
      </w:r>
    </w:p>
    <w:p w:rsidR="000A23E7" w:rsidRPr="000A23E7" w:rsidRDefault="000A23E7" w:rsidP="000A23E7">
      <w:pPr>
        <w:pStyle w:val="BodyText2"/>
        <w:rPr>
          <w:rFonts w:ascii="Calibri" w:hAnsi="Calibri"/>
          <w:sz w:val="10"/>
          <w:szCs w:val="20"/>
        </w:rPr>
      </w:pPr>
    </w:p>
    <w:p w:rsidR="000A23E7" w:rsidRDefault="000A23E7" w:rsidP="000A23E7">
      <w:pPr>
        <w:pStyle w:val="BodyText"/>
        <w:rPr>
          <w:rFonts w:ascii="Calibri" w:hAnsi="Calibri"/>
          <w:sz w:val="22"/>
          <w:szCs w:val="20"/>
        </w:rPr>
      </w:pPr>
      <w:r w:rsidRPr="002D64E2">
        <w:rPr>
          <w:rFonts w:ascii="Calibri" w:hAnsi="Calibri"/>
          <w:sz w:val="22"/>
          <w:szCs w:val="20"/>
        </w:rPr>
        <w:t xml:space="preserve">In acting on this Mandate, you may rely, without qualification, upon the information provided to you by LCH Limited in whatsoever form this information </w:t>
      </w:r>
      <w:proofErr w:type="gramStart"/>
      <w:r w:rsidRPr="002D64E2">
        <w:rPr>
          <w:rFonts w:ascii="Calibri" w:hAnsi="Calibri"/>
          <w:sz w:val="22"/>
          <w:szCs w:val="20"/>
        </w:rPr>
        <w:t>is submitted</w:t>
      </w:r>
      <w:proofErr w:type="gramEnd"/>
      <w:r w:rsidRPr="002D64E2">
        <w:rPr>
          <w:rFonts w:ascii="Calibri" w:hAnsi="Calibri"/>
          <w:sz w:val="22"/>
          <w:szCs w:val="20"/>
        </w:rPr>
        <w:t xml:space="preserve"> to you.</w:t>
      </w:r>
    </w:p>
    <w:p w:rsidR="000A23E7" w:rsidRPr="000A23E7" w:rsidRDefault="000A23E7" w:rsidP="000A23E7">
      <w:pPr>
        <w:pStyle w:val="BodyText"/>
        <w:spacing w:after="0"/>
        <w:rPr>
          <w:rFonts w:ascii="Calibri" w:hAnsi="Calibri"/>
          <w:sz w:val="10"/>
          <w:szCs w:val="20"/>
        </w:rPr>
      </w:pPr>
    </w:p>
    <w:tbl>
      <w:tblPr>
        <w:tblW w:w="9021" w:type="dxa"/>
        <w:tblInd w:w="-5" w:type="dxa"/>
        <w:tblLook w:val="04A0" w:firstRow="1" w:lastRow="0" w:firstColumn="1" w:lastColumn="0" w:noHBand="0" w:noVBand="1"/>
      </w:tblPr>
      <w:tblGrid>
        <w:gridCol w:w="1276"/>
        <w:gridCol w:w="3038"/>
        <w:gridCol w:w="376"/>
        <w:gridCol w:w="1264"/>
        <w:gridCol w:w="3067"/>
      </w:tblGrid>
      <w:tr w:rsidR="000A23E7" w:rsidRPr="000A23E7" w:rsidTr="000A23E7">
        <w:trPr>
          <w:trHeight w:val="450"/>
        </w:trPr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341820" w:rsidRDefault="000A23E7" w:rsidP="0069022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Cs w:val="28"/>
                <w:lang w:val="en-GB" w:eastAsia="en-GB"/>
              </w:rPr>
            </w:pPr>
            <w:r w:rsidRPr="00341820">
              <w:rPr>
                <w:rFonts w:ascii="Times New Roman" w:hAnsi="Times New Roman" w:cs="Times New Roman"/>
                <w:color w:val="000000"/>
                <w:szCs w:val="28"/>
                <w:lang w:eastAsia="en-GB"/>
              </w:rPr>
              <w:t>House Accoun</w:t>
            </w:r>
            <w:bookmarkStart w:id="0" w:name="_GoBack"/>
            <w:bookmarkEnd w:id="0"/>
            <w:r w:rsidRPr="00341820">
              <w:rPr>
                <w:rFonts w:ascii="Times New Roman" w:hAnsi="Times New Roman" w:cs="Times New Roman"/>
                <w:color w:val="000000"/>
                <w:szCs w:val="28"/>
                <w:lang w:eastAsia="en-GB"/>
              </w:rPr>
              <w:t>t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3E7" w:rsidRPr="00341820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Cs w:val="28"/>
                <w:lang w:val="en-GB" w:eastAsia="en-GB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341820" w:rsidRDefault="0069022C" w:rsidP="0069022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Cs w:val="28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en-GB"/>
              </w:rPr>
              <w:t>Client</w:t>
            </w:r>
            <w:r w:rsidRPr="00341820">
              <w:rPr>
                <w:rFonts w:ascii="Times New Roman" w:hAnsi="Times New Roman" w:cs="Times New Roman"/>
                <w:color w:val="000000"/>
                <w:szCs w:val="28"/>
                <w:lang w:eastAsia="en-GB"/>
              </w:rPr>
              <w:t xml:space="preserve"> Account</w:t>
            </w:r>
          </w:p>
        </w:tc>
      </w:tr>
      <w:tr w:rsidR="000A23E7" w:rsidRPr="000A23E7" w:rsidTr="000A23E7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0A23E7">
              <w:rPr>
                <w:rFonts w:ascii="Times New Roman" w:hAnsi="Times New Roman" w:cs="Times New Roman"/>
                <w:bCs/>
                <w:color w:val="000000"/>
                <w:szCs w:val="20"/>
                <w:lang w:eastAsia="en-GB"/>
              </w:rPr>
              <w:t>Currency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0A23E7">
              <w:rPr>
                <w:rFonts w:ascii="Times New Roman" w:hAnsi="Times New Roman" w:cs="Times New Roman"/>
                <w:bCs/>
                <w:color w:val="000000"/>
                <w:szCs w:val="20"/>
                <w:lang w:eastAsia="en-GB"/>
              </w:rPr>
              <w:t>Account Number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0A23E7">
              <w:rPr>
                <w:rFonts w:ascii="Times New Roman" w:hAnsi="Times New Roman" w:cs="Times New Roman"/>
                <w:color w:val="000000"/>
                <w:lang w:eastAsia="en-GB"/>
              </w:rPr>
              <w:t>Currency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0A23E7">
              <w:rPr>
                <w:rFonts w:ascii="Times New Roman" w:hAnsi="Times New Roman" w:cs="Times New Roman"/>
                <w:bCs/>
                <w:color w:val="000000"/>
                <w:szCs w:val="20"/>
                <w:lang w:eastAsia="en-GB"/>
              </w:rPr>
              <w:t>Account Number</w:t>
            </w:r>
          </w:p>
        </w:tc>
      </w:tr>
      <w:tr w:rsidR="000A23E7" w:rsidRPr="000A23E7" w:rsidTr="000A23E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AUD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AUD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A23E7" w:rsidRPr="000A23E7" w:rsidTr="000A23E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CAD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CAD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A23E7" w:rsidRPr="000A23E7" w:rsidTr="000A23E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CHF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CHF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A23E7" w:rsidRPr="000A23E7" w:rsidTr="000A23E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DKK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DKK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A23E7" w:rsidRPr="000A23E7" w:rsidTr="000A23E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EUR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EUR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A23E7" w:rsidRPr="000A23E7" w:rsidTr="000A23E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GBP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GBP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A23E7" w:rsidRPr="000A23E7" w:rsidTr="000A23E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JPY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JPY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A23E7" w:rsidRPr="000A23E7" w:rsidTr="000A23E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NOK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NOK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A23E7" w:rsidRPr="000A23E7" w:rsidTr="000A23E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SEK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SEK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A23E7" w:rsidRPr="000A23E7" w:rsidTr="000A23E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USD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USD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:rsidR="000A23E7" w:rsidRPr="000A23E7" w:rsidRDefault="000A23E7" w:rsidP="000A23E7">
      <w:pPr>
        <w:rPr>
          <w:sz w:val="10"/>
        </w:rPr>
      </w:pPr>
    </w:p>
    <w:p w:rsidR="000A23E7" w:rsidRPr="002D64E2" w:rsidRDefault="000A23E7" w:rsidP="000A23E7">
      <w:pPr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F</w:t>
      </w:r>
      <w:r w:rsidRPr="002D64E2">
        <w:rPr>
          <w:rFonts w:ascii="Calibri" w:hAnsi="Calibri"/>
          <w:sz w:val="22"/>
          <w:szCs w:val="20"/>
        </w:rPr>
        <w:t>or and on behalf of:</w:t>
      </w:r>
    </w:p>
    <w:tbl>
      <w:tblPr>
        <w:tblW w:w="9560" w:type="dxa"/>
        <w:tblLook w:val="04A0" w:firstRow="1" w:lastRow="0" w:firstColumn="1" w:lastColumn="0" w:noHBand="0" w:noVBand="1"/>
      </w:tblPr>
      <w:tblGrid>
        <w:gridCol w:w="2694"/>
        <w:gridCol w:w="3916"/>
        <w:gridCol w:w="699"/>
        <w:gridCol w:w="2251"/>
      </w:tblGrid>
      <w:tr w:rsidR="000A23E7" w:rsidRPr="000A23E7" w:rsidTr="000A23E7">
        <w:trPr>
          <w:trHeight w:val="45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0"/>
                <w:lang w:eastAsia="en-GB"/>
              </w:rPr>
              <w:t>Name of Clearing Member:</w:t>
            </w:r>
          </w:p>
        </w:tc>
        <w:tc>
          <w:tcPr>
            <w:tcW w:w="686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0A23E7" w:rsidRPr="000A23E7" w:rsidTr="000A23E7">
        <w:trPr>
          <w:trHeight w:val="45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0"/>
                <w:lang w:eastAsia="en-GB"/>
              </w:rPr>
              <w:t>Signature of Director:</w:t>
            </w:r>
          </w:p>
        </w:tc>
        <w:tc>
          <w:tcPr>
            <w:tcW w:w="686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0"/>
                <w:lang w:eastAsia="en-GB"/>
              </w:rPr>
              <w:t> </w:t>
            </w:r>
          </w:p>
        </w:tc>
      </w:tr>
      <w:tr w:rsidR="000A23E7" w:rsidRPr="000A23E7" w:rsidTr="000A23E7">
        <w:trPr>
          <w:trHeight w:val="45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0"/>
                <w:lang w:eastAsia="en-GB"/>
              </w:rPr>
              <w:t>Print Name:</w:t>
            </w:r>
          </w:p>
        </w:tc>
        <w:tc>
          <w:tcPr>
            <w:tcW w:w="39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0"/>
                <w:lang w:eastAsia="en-GB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0"/>
                <w:lang w:eastAsia="en-GB"/>
              </w:rPr>
              <w:t>Date:</w:t>
            </w:r>
          </w:p>
        </w:tc>
        <w:tc>
          <w:tcPr>
            <w:tcW w:w="22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0"/>
                <w:lang w:eastAsia="en-GB"/>
              </w:rPr>
              <w:t> </w:t>
            </w:r>
          </w:p>
        </w:tc>
      </w:tr>
    </w:tbl>
    <w:p w:rsidR="000A23E7" w:rsidRDefault="000A23E7" w:rsidP="000A23E7">
      <w:pPr>
        <w:jc w:val="both"/>
        <w:rPr>
          <w:sz w:val="18"/>
          <w:szCs w:val="22"/>
        </w:rPr>
      </w:pPr>
    </w:p>
    <w:p w:rsidR="000A23E7" w:rsidRPr="002D64E2" w:rsidRDefault="000A23E7" w:rsidP="000A23E7">
      <w:pPr>
        <w:jc w:val="both"/>
        <w:rPr>
          <w:rFonts w:ascii="Calibri" w:hAnsi="Calibri"/>
          <w:b/>
          <w:sz w:val="20"/>
          <w:szCs w:val="20"/>
        </w:rPr>
      </w:pPr>
      <w:r w:rsidRPr="002D64E2">
        <w:rPr>
          <w:rFonts w:ascii="Calibri" w:hAnsi="Calibri"/>
          <w:b/>
          <w:sz w:val="20"/>
          <w:szCs w:val="20"/>
        </w:rPr>
        <w:t>Notes:</w:t>
      </w:r>
    </w:p>
    <w:p w:rsidR="000A23E7" w:rsidRPr="002D64E2" w:rsidRDefault="000A23E7" w:rsidP="000A23E7">
      <w:pPr>
        <w:jc w:val="both"/>
        <w:rPr>
          <w:rFonts w:ascii="Calibri" w:hAnsi="Calibri"/>
          <w:sz w:val="20"/>
          <w:szCs w:val="20"/>
        </w:rPr>
      </w:pPr>
      <w:r w:rsidRPr="002D64E2">
        <w:rPr>
          <w:rFonts w:ascii="Calibri" w:hAnsi="Calibri"/>
          <w:sz w:val="20"/>
          <w:szCs w:val="20"/>
        </w:rPr>
        <w:t>A separate Mandate must be completed and delivered to LCH Limited for each different PPS bank.</w:t>
      </w:r>
    </w:p>
    <w:p w:rsidR="000A23E7" w:rsidRPr="000A23E7" w:rsidRDefault="000A23E7" w:rsidP="000A23E7">
      <w:pPr>
        <w:jc w:val="both"/>
        <w:rPr>
          <w:rFonts w:ascii="Calibri" w:hAnsi="Calibri"/>
          <w:sz w:val="10"/>
          <w:szCs w:val="20"/>
        </w:rPr>
      </w:pPr>
    </w:p>
    <w:p w:rsidR="000A23E7" w:rsidRPr="002D64E2" w:rsidRDefault="000A23E7" w:rsidP="000A23E7">
      <w:pPr>
        <w:jc w:val="both"/>
        <w:rPr>
          <w:rFonts w:ascii="Calibri" w:hAnsi="Calibri"/>
          <w:sz w:val="20"/>
          <w:szCs w:val="20"/>
        </w:rPr>
      </w:pPr>
      <w:r w:rsidRPr="002D64E2">
        <w:rPr>
          <w:rFonts w:ascii="Calibri" w:hAnsi="Calibri"/>
          <w:sz w:val="20"/>
          <w:szCs w:val="20"/>
        </w:rPr>
        <w:t xml:space="preserve">Twenty </w:t>
      </w:r>
      <w:proofErr w:type="spellStart"/>
      <w:r w:rsidRPr="002D64E2">
        <w:rPr>
          <w:rFonts w:ascii="Calibri" w:hAnsi="Calibri"/>
          <w:sz w:val="20"/>
          <w:szCs w:val="20"/>
        </w:rPr>
        <w:t>days notice</w:t>
      </w:r>
      <w:proofErr w:type="spellEnd"/>
      <w:r w:rsidRPr="002D64E2">
        <w:rPr>
          <w:rFonts w:ascii="Calibri" w:hAnsi="Calibri"/>
          <w:sz w:val="20"/>
          <w:szCs w:val="20"/>
        </w:rPr>
        <w:t xml:space="preserve"> </w:t>
      </w:r>
      <w:proofErr w:type="gramStart"/>
      <w:r w:rsidRPr="002D64E2">
        <w:rPr>
          <w:rFonts w:ascii="Calibri" w:hAnsi="Calibri"/>
          <w:sz w:val="20"/>
          <w:szCs w:val="20"/>
        </w:rPr>
        <w:t>must be given</w:t>
      </w:r>
      <w:proofErr w:type="gramEnd"/>
      <w:r w:rsidRPr="002D64E2">
        <w:rPr>
          <w:rFonts w:ascii="Calibri" w:hAnsi="Calibri"/>
          <w:sz w:val="20"/>
          <w:szCs w:val="20"/>
        </w:rPr>
        <w:t xml:space="preserve"> to LCH Limited in writing in respect of any change of bank account name or bank account number and a fresh Mandate provided.</w:t>
      </w:r>
    </w:p>
    <w:p w:rsidR="000A23E7" w:rsidRPr="000A23E7" w:rsidRDefault="000A23E7" w:rsidP="000A23E7">
      <w:pPr>
        <w:rPr>
          <w:rFonts w:ascii="Calibri" w:hAnsi="Calibri"/>
          <w:b/>
          <w:sz w:val="10"/>
          <w:szCs w:val="20"/>
        </w:rPr>
      </w:pPr>
    </w:p>
    <w:p w:rsidR="000A23E7" w:rsidRPr="000A23E7" w:rsidRDefault="000A23E7" w:rsidP="000A23E7">
      <w:pPr>
        <w:ind w:left="-142"/>
        <w:jc w:val="center"/>
        <w:rPr>
          <w:rFonts w:ascii="Calibri" w:hAnsi="Calibri"/>
          <w:sz w:val="20"/>
          <w:szCs w:val="20"/>
        </w:rPr>
      </w:pPr>
      <w:r w:rsidRPr="002D64E2">
        <w:rPr>
          <w:rFonts w:ascii="Calibri" w:hAnsi="Calibri"/>
          <w:b/>
          <w:sz w:val="20"/>
          <w:szCs w:val="20"/>
        </w:rPr>
        <w:t xml:space="preserve">When </w:t>
      </w:r>
      <w:r w:rsidRPr="002D64E2">
        <w:rPr>
          <w:rFonts w:ascii="Calibri" w:hAnsi="Calibri"/>
          <w:b/>
          <w:color w:val="000000" w:themeColor="text1"/>
          <w:sz w:val="20"/>
          <w:szCs w:val="20"/>
        </w:rPr>
        <w:t>completed and signed, this original form should be sent to your Relationship Manager at the above-mentioned Bank</w:t>
      </w:r>
      <w:r w:rsidRPr="002D64E2">
        <w:rPr>
          <w:rFonts w:ascii="Calibri" w:hAnsi="Calibri"/>
          <w:color w:val="000000" w:themeColor="text1"/>
          <w:sz w:val="20"/>
          <w:szCs w:val="20"/>
        </w:rPr>
        <w:t xml:space="preserve"> and a copy issued to: </w:t>
      </w:r>
      <w:r w:rsidRPr="002D64E2">
        <w:rPr>
          <w:rFonts w:ascii="Calibri" w:hAnsi="Calibri"/>
          <w:sz w:val="20"/>
          <w:szCs w:val="20"/>
        </w:rPr>
        <w:t>Onboarding,</w:t>
      </w:r>
      <w:r w:rsidRPr="002D64E2">
        <w:rPr>
          <w:rFonts w:ascii="Calibri" w:hAnsi="Calibri"/>
          <w:color w:val="000000" w:themeColor="text1"/>
          <w:sz w:val="20"/>
          <w:szCs w:val="20"/>
        </w:rPr>
        <w:t xml:space="preserve"> LCH Limited, 3</w:t>
      </w:r>
      <w:r w:rsidRPr="002D64E2">
        <w:rPr>
          <w:rFonts w:ascii="Calibri" w:hAnsi="Calibri"/>
          <w:color w:val="000000" w:themeColor="text1"/>
          <w:sz w:val="20"/>
          <w:szCs w:val="20"/>
          <w:vertAlign w:val="superscript"/>
        </w:rPr>
        <w:t>rd</w:t>
      </w:r>
      <w:r w:rsidRPr="002D64E2">
        <w:rPr>
          <w:rFonts w:ascii="Calibri" w:hAnsi="Calibri"/>
          <w:color w:val="000000" w:themeColor="text1"/>
          <w:sz w:val="20"/>
          <w:szCs w:val="20"/>
        </w:rPr>
        <w:t xml:space="preserve"> Floor, Aldgate House, 33 Aldgate High Street, London EC3N 1EA   Email: </w:t>
      </w:r>
      <w:hyperlink r:id="rId5" w:history="1">
        <w:r w:rsidRPr="002D64E2">
          <w:rPr>
            <w:rStyle w:val="Hyperlink"/>
            <w:rFonts w:ascii="Calibri" w:hAnsi="Calibri"/>
            <w:sz w:val="20"/>
            <w:szCs w:val="20"/>
          </w:rPr>
          <w:t>Onboarding@LCH.com</w:t>
        </w:r>
      </w:hyperlink>
      <w:r w:rsidRPr="002D64E2">
        <w:rPr>
          <w:rFonts w:ascii="Calibri" w:hAnsi="Calibri"/>
          <w:color w:val="000000" w:themeColor="text1"/>
          <w:sz w:val="20"/>
          <w:szCs w:val="20"/>
        </w:rPr>
        <w:t xml:space="preserve"> Telephone: 020 7426 7949</w:t>
      </w:r>
    </w:p>
    <w:sectPr w:rsidR="000A23E7" w:rsidRPr="000A23E7" w:rsidSect="00774F33">
      <w:pgSz w:w="11906" w:h="16838" w:code="9"/>
      <w:pgMar w:top="0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E7"/>
    <w:rsid w:val="00074DEC"/>
    <w:rsid w:val="000A23E7"/>
    <w:rsid w:val="00297C87"/>
    <w:rsid w:val="002E04A0"/>
    <w:rsid w:val="00341820"/>
    <w:rsid w:val="00516644"/>
    <w:rsid w:val="0069022C"/>
    <w:rsid w:val="00774F33"/>
    <w:rsid w:val="00893B9C"/>
    <w:rsid w:val="00D22DDD"/>
    <w:rsid w:val="00F5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5E152"/>
  <w15:chartTrackingRefBased/>
  <w15:docId w15:val="{460E5B6F-261B-4CD0-854E-45E4CCE8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3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0A23E7"/>
    <w:pPr>
      <w:keepNext/>
      <w:jc w:val="both"/>
      <w:outlineLvl w:val="5"/>
    </w:pPr>
    <w:rPr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A23E7"/>
    <w:rPr>
      <w:rFonts w:ascii="Arial" w:eastAsia="Times New Roman" w:hAnsi="Arial" w:cs="Arial"/>
      <w:u w:val="single"/>
      <w:lang w:val="en-US"/>
    </w:rPr>
  </w:style>
  <w:style w:type="paragraph" w:styleId="BodyText2">
    <w:name w:val="Body Text 2"/>
    <w:basedOn w:val="Normal"/>
    <w:link w:val="BodyText2Char"/>
    <w:semiHidden/>
    <w:rsid w:val="000A23E7"/>
    <w:pPr>
      <w:jc w:val="both"/>
    </w:pPr>
    <w:rPr>
      <w:sz w:val="21"/>
      <w:szCs w:val="22"/>
    </w:rPr>
  </w:style>
  <w:style w:type="character" w:customStyle="1" w:styleId="BodyText2Char">
    <w:name w:val="Body Text 2 Char"/>
    <w:basedOn w:val="DefaultParagraphFont"/>
    <w:link w:val="BodyText2"/>
    <w:semiHidden/>
    <w:rsid w:val="000A23E7"/>
    <w:rPr>
      <w:rFonts w:ascii="Arial" w:eastAsia="Times New Roman" w:hAnsi="Arial" w:cs="Arial"/>
      <w:sz w:val="21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A23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A23E7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basedOn w:val="DefaultParagraphFont"/>
    <w:semiHidden/>
    <w:rsid w:val="000A23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F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F3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nboarding@LCH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LCH.Clearnet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Little, Jack (LCH)</dc:creator>
  <cp:keywords/>
  <dc:description/>
  <cp:lastModifiedBy>Little, Jack (LCH)</cp:lastModifiedBy>
  <cp:revision>5</cp:revision>
  <cp:lastPrinted>2019-07-01T14:45:00Z</cp:lastPrinted>
  <dcterms:created xsi:type="dcterms:W3CDTF">2019-08-13T13:49:00Z</dcterms:created>
  <dcterms:modified xsi:type="dcterms:W3CDTF">2019-08-13T13:53:00Z</dcterms:modified>
</cp:coreProperties>
</file>